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2" w:rsidRDefault="00715A4E" w:rsidP="00DD1A3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A064F5" w:rsidRPr="00A064F5">
        <w:rPr>
          <w:rFonts w:ascii="Times New Roman" w:hAnsi="Times New Roman" w:cs="Times New Roman"/>
          <w:b/>
          <w:sz w:val="32"/>
          <w:szCs w:val="32"/>
        </w:rPr>
        <w:t xml:space="preserve"> Методики диагностики одаренности</w:t>
      </w:r>
    </w:p>
    <w:p w:rsidR="00A064F5" w:rsidRDefault="00A064F5" w:rsidP="00DD1A3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64F5" w:rsidRDefault="00A064F5" w:rsidP="00DD1A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>Методика диагностики одаренности для педагогов и родителей</w:t>
      </w:r>
    </w:p>
    <w:p w:rsidR="00A064F5" w:rsidRDefault="00A064F5" w:rsidP="00DD1A3C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4F5">
        <w:rPr>
          <w:rFonts w:ascii="Times New Roman" w:hAnsi="Times New Roman" w:cs="Times New Roman"/>
          <w:b/>
          <w:i/>
          <w:sz w:val="28"/>
          <w:szCs w:val="28"/>
        </w:rPr>
        <w:t>Карта интересов для младших школьников</w:t>
      </w:r>
    </w:p>
    <w:p w:rsidR="00A064F5" w:rsidRDefault="00A064F5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интересов и склонностей ребенка дело очень сложное, как и любая другая психодиагностическая работа. Учитель, воспользовавшись представленной методикой, может получить первичную информацию о направленности интересов младших школьников. Это, в свою очередь, даст возможность более объективно судить о способностях и о характере одаренности ребенка.</w:t>
      </w:r>
    </w:p>
    <w:p w:rsidR="00A064F5" w:rsidRDefault="00A064F5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направленности интересов младших школьников следует иметь в виду, что теория и практика обучения и воспитания свидетельствует о том, что интересы </w:t>
      </w:r>
      <w:r w:rsidR="00266D2F">
        <w:rPr>
          <w:rFonts w:ascii="Times New Roman" w:hAnsi="Times New Roman" w:cs="Times New Roman"/>
          <w:sz w:val="28"/>
          <w:szCs w:val="28"/>
        </w:rPr>
        <w:t>у большинства детей данного возраста нечетко дифференцированы и неустойчивы. Но это не может быть причиной отказа от их изучения. Без информации о склонностях и интересах ребенка наши педагогические меры могут быть неадекватны.</w:t>
      </w:r>
    </w:p>
    <w:p w:rsidR="00266D2F" w:rsidRDefault="00266D2F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Важно, что, несмотря на отсутствие абсолютного совпадения между интересами и склонностями, с одной стороны, и способностями и одаренностью – с другой, между ними существует тесная связь. Эта связь уже на ранних этапах развития личности выражена достаточно определенно: ребенок интересуется, как правило, той наукой или сферой деятельности, в которой он наиболее успешен, за достижения в которой его часто поощряют взрослые и сверстники. Таким образом, склонности выступают как индикатор способностей и одаренности, с одной стороны, как отправная точка – с другой.</w:t>
      </w:r>
    </w:p>
    <w:p w:rsidR="00266D2F" w:rsidRDefault="00266D2F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полученная информация была объективна, целесообразно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методики опрос не только детей, но и их родителей. Для этого </w:t>
      </w:r>
      <w:r w:rsidR="00373572">
        <w:rPr>
          <w:rFonts w:ascii="Times New Roman" w:hAnsi="Times New Roman" w:cs="Times New Roman"/>
          <w:sz w:val="28"/>
          <w:szCs w:val="28"/>
        </w:rPr>
        <w:t>необходимо заготовить листы ответов по числу участников – это самая трудоемкая операция. Обследование можно провести коллективно. Инструкции предельно просты и не потребуют больших усилий для изучения. Обработать результаты можно также в течение короткого времени.</w:t>
      </w:r>
    </w:p>
    <w:p w:rsidR="00373572" w:rsidRPr="00373572" w:rsidRDefault="00373572" w:rsidP="00DD1A3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72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5F02F0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A064F5" w:rsidRDefault="00373572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листа ответов запишите свои имя и фамилию. Ответы на вопросы помещайте</w:t>
      </w:r>
      <w:r w:rsidR="005F02F0">
        <w:rPr>
          <w:rFonts w:ascii="Times New Roman" w:hAnsi="Times New Roman" w:cs="Times New Roman"/>
          <w:sz w:val="28"/>
          <w:szCs w:val="28"/>
        </w:rPr>
        <w:t xml:space="preserve"> в клетках ответ на первый вопрос в клетке под номером 1, ответ на второй вопрос в клетке под номером 2 и т.д.). Всего 15 вопросов. Если то, о чем говорится, вам не нравится, ставьте знак «-»; если нравится «+», если очень нравится, ставьте «++».</w:t>
      </w:r>
    </w:p>
    <w:p w:rsidR="005F02F0" w:rsidRDefault="005F02F0" w:rsidP="00DD1A3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72">
        <w:rPr>
          <w:rFonts w:ascii="Times New Roman" w:hAnsi="Times New Roman" w:cs="Times New Roman"/>
          <w:b/>
          <w:sz w:val="28"/>
          <w:szCs w:val="28"/>
        </w:rPr>
        <w:t>Инструкция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5F02F0" w:rsidRDefault="005F02F0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дать вам правильный совет и конкретные рекомендации для развития способностей вашего ребенка, нам нужно знать его склонности. Вам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предлагается 35 вопрос,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</w:t>
      </w:r>
    </w:p>
    <w:p w:rsidR="005F02F0" w:rsidRDefault="00AF52F8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ребенка, ставьте в клетке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«-»;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нравится – «+»; очень нравится – «++». Если по какой- либо причине вы затрудняетесь ответить, оставьте данную клетку незаполненной.</w:t>
      </w:r>
    </w:p>
    <w:p w:rsidR="00AF52F8" w:rsidRPr="00AF52F8" w:rsidRDefault="00AF52F8" w:rsidP="00DD1A3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2F8">
        <w:rPr>
          <w:rFonts w:ascii="Times New Roman" w:hAnsi="Times New Roman" w:cs="Times New Roman"/>
          <w:b/>
          <w:sz w:val="28"/>
          <w:szCs w:val="28"/>
        </w:rPr>
        <w:t>Лист вопросов</w:t>
      </w:r>
    </w:p>
    <w:p w:rsidR="005F02F0" w:rsidRDefault="00AF52F8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вопрос начинается со слов: «Нравится ли вам…»</w:t>
      </w:r>
    </w:p>
    <w:p w:rsidR="00AF52F8" w:rsidRDefault="00AF52F8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1)решать логические задачи и задачи на сообразительность;</w:t>
      </w:r>
    </w:p>
    <w:p w:rsidR="00AF52F8" w:rsidRDefault="00AF52F8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2)читать самостоятельно (слушать, когда тебе читают) сказки, рассказы, повести;</w:t>
      </w:r>
    </w:p>
    <w:p w:rsidR="00AF52F8" w:rsidRDefault="00AF52F8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3)печать, музицировать;</w:t>
      </w:r>
    </w:p>
    <w:p w:rsidR="00AF52F8" w:rsidRDefault="00AF52F8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4)заниматься физкультурой;</w:t>
      </w:r>
    </w:p>
    <w:p w:rsidR="00AF52F8" w:rsidRDefault="00AF52F8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5)играть вместе с другими детьми в различные коллективные игры;</w:t>
      </w:r>
    </w:p>
    <w:p w:rsidR="00AF52F8" w:rsidRDefault="00AF52F8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6)читать (</w:t>
      </w:r>
      <w:r w:rsidR="002A49C6">
        <w:rPr>
          <w:rFonts w:ascii="Times New Roman" w:hAnsi="Times New Roman" w:cs="Times New Roman"/>
          <w:sz w:val="28"/>
          <w:szCs w:val="28"/>
        </w:rPr>
        <w:t>слушать, когда тебе читают) рассказы о природе;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7)делать что-нибудь на кухне (мыть посуду, помогать готовить пищу);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8)играть с техническим конструктором;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9)изучать язык, интересоваться и пользоваться новыми незнакомыми словами;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10)самостоятельно рисовать;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11)играть в спортивные, подвижные игры;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12)руководить играми детей;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13)ходить в лес, на поле, наблюдать за растениями, животными, насекомыми;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14)ходить в магазин за продуктами;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15)читать (когда тебе читают) книги о техники, машинах, космических кораблях и др</w:t>
      </w:r>
      <w:r w:rsidR="00414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16)играть в игры с отгадыванием слов (названий городов, животных);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17)самостоятельно сочинять истории, сказки, рассказы;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18)соблюдать режим дня, делать зарядку по утрам;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19)разговаривать с новыми, незнакомыми людьми;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20)содержать домашний аквариум, птиц, животных (кошек, собак и др.);</w:t>
      </w:r>
    </w:p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21)убирать за собой книги, тетради, игрушки и др</w:t>
      </w:r>
      <w:r w:rsidR="00414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140" w:rsidRDefault="00414140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22)конструировать, рисовать проекты самолетов, кораблей и др.;</w:t>
      </w:r>
    </w:p>
    <w:p w:rsidR="00414140" w:rsidRDefault="00414140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23)знакомиться с историей (посещать исторические музеи);</w:t>
      </w:r>
    </w:p>
    <w:p w:rsidR="00414140" w:rsidRDefault="00414140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24)самостоятельно, без побуждения взрослых заниматься различными видами художественного творчества;</w:t>
      </w:r>
    </w:p>
    <w:p w:rsidR="00414140" w:rsidRDefault="00414140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25)читать (слушать, когда тебе читают) книги о спорте, смотреть спортивные телепередачи;</w:t>
      </w:r>
    </w:p>
    <w:p w:rsidR="00414140" w:rsidRDefault="00414140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26)объяснить что-то другим детям или взрослым людям (убеждать, спорить, доказывать свое мнение);</w:t>
      </w:r>
    </w:p>
    <w:p w:rsidR="00414140" w:rsidRDefault="00414140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ухаживать за домашними растениями;</w:t>
      </w:r>
    </w:p>
    <w:p w:rsidR="006C7D3F" w:rsidRDefault="006C7D3F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взрослым</w:t>
      </w:r>
      <w:r w:rsidR="00C57A1F">
        <w:rPr>
          <w:rFonts w:ascii="Times New Roman" w:hAnsi="Times New Roman" w:cs="Times New Roman"/>
          <w:sz w:val="28"/>
          <w:szCs w:val="28"/>
        </w:rPr>
        <w:t xml:space="preserve"> делать</w:t>
      </w:r>
      <w:proofErr w:type="gramEnd"/>
      <w:r w:rsidR="00C57A1F">
        <w:rPr>
          <w:rFonts w:ascii="Times New Roman" w:hAnsi="Times New Roman" w:cs="Times New Roman"/>
          <w:sz w:val="28"/>
          <w:szCs w:val="28"/>
        </w:rPr>
        <w:t xml:space="preserve"> уборку в квартире (вытирать пыль, подметать пол и т.п.);</w:t>
      </w:r>
    </w:p>
    <w:p w:rsidR="00C57A1F" w:rsidRDefault="00C57A1F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29)считать самостоятельно, заниматься математикой в школе;</w:t>
      </w:r>
    </w:p>
    <w:p w:rsidR="00C57A1F" w:rsidRDefault="00C57A1F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30)знакомиться с общественными явлениями и международными событиями;</w:t>
      </w:r>
    </w:p>
    <w:p w:rsidR="00C57A1F" w:rsidRDefault="00C57A1F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31)участвовать в постановке спектаклей;</w:t>
      </w:r>
    </w:p>
    <w:p w:rsidR="00C57A1F" w:rsidRDefault="00C57A1F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32)заниматься спортом в секциях и кружках;</w:t>
      </w:r>
    </w:p>
    <w:p w:rsidR="00C57A1F" w:rsidRDefault="00C57A1F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33)помогать другим людям;</w:t>
      </w:r>
    </w:p>
    <w:p w:rsidR="00C57A1F" w:rsidRDefault="00C57A1F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34)работать в саду, на огороде, выращивать растения;</w:t>
      </w:r>
    </w:p>
    <w:p w:rsidR="00C57A1F" w:rsidRDefault="00C57A1F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35)помогать и самостоятельно шить, вышивать, стирать.</w:t>
      </w:r>
    </w:p>
    <w:p w:rsidR="00C57A1F" w:rsidRDefault="00C57A1F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b/>
          <w:sz w:val="28"/>
          <w:szCs w:val="28"/>
        </w:rPr>
        <w:t>Лист ответов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клетках листа записываются (плюсы и минусы) ответы на все вопросы.</w:t>
      </w:r>
    </w:p>
    <w:p w:rsidR="00C57A1F" w:rsidRDefault="00C57A1F" w:rsidP="00DD1A3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                  Фамилия, имя__________________________</w:t>
      </w:r>
    </w:p>
    <w:p w:rsidR="00C57A1F" w:rsidRDefault="00C57A1F" w:rsidP="00DD1A3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5"/>
        <w:gridCol w:w="1286"/>
        <w:gridCol w:w="1286"/>
        <w:gridCol w:w="1285"/>
        <w:gridCol w:w="1286"/>
        <w:gridCol w:w="1286"/>
        <w:gridCol w:w="1286"/>
      </w:tblGrid>
      <w:tr w:rsidR="00C57A1F" w:rsidTr="00505879">
        <w:trPr>
          <w:trHeight w:val="108"/>
        </w:trPr>
        <w:tc>
          <w:tcPr>
            <w:tcW w:w="1285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7A1F" w:rsidTr="00505879">
        <w:trPr>
          <w:trHeight w:val="108"/>
        </w:trPr>
        <w:tc>
          <w:tcPr>
            <w:tcW w:w="1285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57A1F" w:rsidTr="00505879">
        <w:trPr>
          <w:trHeight w:val="108"/>
        </w:trPr>
        <w:tc>
          <w:tcPr>
            <w:tcW w:w="1285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5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57A1F" w:rsidTr="00505879">
        <w:trPr>
          <w:trHeight w:val="108"/>
        </w:trPr>
        <w:tc>
          <w:tcPr>
            <w:tcW w:w="1285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5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57A1F" w:rsidTr="00505879">
        <w:trPr>
          <w:trHeight w:val="108"/>
        </w:trPr>
        <w:tc>
          <w:tcPr>
            <w:tcW w:w="1285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5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6" w:type="dxa"/>
          </w:tcPr>
          <w:p w:rsidR="00C57A1F" w:rsidRDefault="00C57A1F" w:rsidP="00DD1A3C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A49C6" w:rsidRDefault="002A49C6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7D1A" w:rsidRDefault="00737D1A" w:rsidP="00DD1A3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:rsidR="00737D1A" w:rsidRDefault="00737D1A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составлены в соответствии с условным делением склонностей ребенка на семь сфер:</w:t>
      </w:r>
    </w:p>
    <w:p w:rsidR="00737D1A" w:rsidRDefault="00737D1A" w:rsidP="00DD1A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техника;</w:t>
      </w:r>
    </w:p>
    <w:p w:rsidR="00737D1A" w:rsidRDefault="00737D1A" w:rsidP="00DD1A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Гуманитарная сфера;</w:t>
      </w:r>
    </w:p>
    <w:p w:rsidR="00737D1A" w:rsidRDefault="00737D1A" w:rsidP="00DD1A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деятельность;</w:t>
      </w:r>
    </w:p>
    <w:p w:rsidR="00737D1A" w:rsidRDefault="00737D1A" w:rsidP="00DD1A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и спорт;</w:t>
      </w:r>
    </w:p>
    <w:p w:rsidR="00737D1A" w:rsidRDefault="00737D1A" w:rsidP="00DD1A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интересы;</w:t>
      </w:r>
    </w:p>
    <w:p w:rsidR="00737D1A" w:rsidRDefault="00737D1A" w:rsidP="00DD1A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и естествознание;</w:t>
      </w:r>
    </w:p>
    <w:p w:rsidR="00737D1A" w:rsidRDefault="00737D1A" w:rsidP="00DD1A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обязанности, труд по самообслуживанию.</w:t>
      </w:r>
    </w:p>
    <w:p w:rsidR="00737D1A" w:rsidRPr="00743612" w:rsidRDefault="00737D1A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612">
        <w:rPr>
          <w:rFonts w:ascii="Times New Roman" w:hAnsi="Times New Roman" w:cs="Times New Roman"/>
          <w:sz w:val="28"/>
          <w:szCs w:val="28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помощью их легче сделать развитие ребенка всесторонним и гармоничным.</w:t>
      </w:r>
    </w:p>
    <w:p w:rsidR="00737D1A" w:rsidRPr="00743612" w:rsidRDefault="00737D1A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612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:rsidR="00737D1A" w:rsidRPr="00743612" w:rsidRDefault="00737D1A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612">
        <w:rPr>
          <w:rFonts w:ascii="Times New Roman" w:hAnsi="Times New Roman" w:cs="Times New Roman"/>
          <w:sz w:val="28"/>
          <w:szCs w:val="28"/>
        </w:rPr>
        <w:lastRenderedPageBreak/>
        <w:t xml:space="preserve">Сосчитайте количество плюсов и минусов по вертикали (плюс и минус взаимно сокращаются). Доминирование там, где больше плюсов. При подведении итогов </w:t>
      </w:r>
      <w:proofErr w:type="gramStart"/>
      <w:r w:rsidRPr="007436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3612">
        <w:rPr>
          <w:rFonts w:ascii="Times New Roman" w:hAnsi="Times New Roman" w:cs="Times New Roman"/>
          <w:sz w:val="28"/>
          <w:szCs w:val="28"/>
        </w:rPr>
        <w:t xml:space="preserve"> особенно при формулировке выводов следует </w:t>
      </w:r>
      <w:r w:rsidR="00B412BF" w:rsidRPr="00743612">
        <w:rPr>
          <w:rFonts w:ascii="Times New Roman" w:hAnsi="Times New Roman" w:cs="Times New Roman"/>
          <w:sz w:val="28"/>
          <w:szCs w:val="28"/>
        </w:rPr>
        <w:t>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каком-либо определенном типе направленности интересов ребенка.</w:t>
      </w:r>
    </w:p>
    <w:p w:rsidR="00B412BF" w:rsidRDefault="00B412BF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612">
        <w:rPr>
          <w:rFonts w:ascii="Times New Roman" w:hAnsi="Times New Roman" w:cs="Times New Roman"/>
          <w:sz w:val="28"/>
          <w:szCs w:val="28"/>
        </w:rPr>
        <w:t xml:space="preserve">   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выявить зоны для коррекционной </w:t>
      </w:r>
      <w:proofErr w:type="gramStart"/>
      <w:r w:rsidRPr="0074361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743612">
        <w:rPr>
          <w:rFonts w:ascii="Times New Roman" w:hAnsi="Times New Roman" w:cs="Times New Roman"/>
          <w:sz w:val="28"/>
          <w:szCs w:val="28"/>
        </w:rPr>
        <w:t xml:space="preserve"> как с детьми, так и с их родителями.</w:t>
      </w:r>
    </w:p>
    <w:p w:rsidR="0006677C" w:rsidRDefault="00743612" w:rsidP="00DD1A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3612">
        <w:rPr>
          <w:rFonts w:ascii="Times New Roman" w:hAnsi="Times New Roman" w:cs="Times New Roman"/>
          <w:b/>
          <w:sz w:val="32"/>
          <w:szCs w:val="32"/>
        </w:rPr>
        <w:t>Методика «интеллектуальный портрет»</w:t>
      </w:r>
    </w:p>
    <w:p w:rsidR="00743612" w:rsidRDefault="00743612" w:rsidP="00DD1A3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C66B9E" w:rsidRDefault="00C66B9E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612" w:rsidRPr="00C66B9E">
        <w:rPr>
          <w:rFonts w:ascii="Times New Roman" w:hAnsi="Times New Roman" w:cs="Times New Roman"/>
          <w:sz w:val="28"/>
          <w:szCs w:val="28"/>
        </w:rPr>
        <w:t>Методика адресована педагогам. Она направлена на то, чтобы помочь систематизировать собственные представления об умственных способностях детей. Параметры, по которым проводится оценка, определяют основные мыслительные операции и характеристики мышления, наблюдаемые в ходе взаимодействия с ребенком.</w:t>
      </w:r>
    </w:p>
    <w:p w:rsidR="00743612" w:rsidRDefault="00C66B9E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612" w:rsidRPr="00C66B9E">
        <w:rPr>
          <w:rFonts w:ascii="Times New Roman" w:hAnsi="Times New Roman" w:cs="Times New Roman"/>
          <w:sz w:val="28"/>
          <w:szCs w:val="28"/>
        </w:rPr>
        <w:t>Данная методика, как все методики диагностики одаренности для педагогов и родителей, не исключает возможности использования классических психодиагностических методик, а, напротив, должна рассматриваться как одна из составных частей общего с психологом комплекта психодиагностических методик.</w:t>
      </w:r>
    </w:p>
    <w:p w:rsidR="00C66B9E" w:rsidRDefault="00C66B9E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9E">
        <w:rPr>
          <w:rFonts w:ascii="Times New Roman" w:hAnsi="Times New Roman" w:cs="Times New Roman"/>
          <w:b/>
          <w:sz w:val="28"/>
          <w:szCs w:val="28"/>
        </w:rPr>
        <w:t>Познавательная сфера</w:t>
      </w:r>
    </w:p>
    <w:p w:rsidR="00C66B9E" w:rsidRDefault="00C66B9E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1.Оригинальность мышления –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выдвигать новые, неожиданные идеи, отличающиеся от широко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общепринятых, банальных.</w:t>
      </w:r>
    </w:p>
    <w:p w:rsidR="00C66B9E" w:rsidRDefault="00C66B9E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Проявляется в мышлении и поведении ребенка, в общении со сверстниками и взрослыми, во всех видах его деятельности (ярко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характере и тематике самостоятельных рисунков, сочинении историй, конструировании и др.)</w:t>
      </w:r>
    </w:p>
    <w:p w:rsidR="00C66B9E" w:rsidRDefault="00C66B9E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ED">
        <w:rPr>
          <w:rFonts w:ascii="Times New Roman" w:hAnsi="Times New Roman" w:cs="Times New Roman"/>
          <w:b/>
          <w:sz w:val="28"/>
          <w:szCs w:val="28"/>
        </w:rPr>
        <w:t>2.Гибкость мышления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быстро и легко находить новые стратегии решения, устанавливать ассоциативные связи и </w:t>
      </w:r>
      <w:r w:rsidR="001443ED">
        <w:rPr>
          <w:rFonts w:ascii="Times New Roman" w:hAnsi="Times New Roman" w:cs="Times New Roman"/>
          <w:sz w:val="28"/>
          <w:szCs w:val="28"/>
        </w:rPr>
        <w:t>переходить (в мышлении и поведении) от явлений одного класса к другим, часто далеким по содержанию.</w:t>
      </w:r>
    </w:p>
    <w:p w:rsidR="001443ED" w:rsidRDefault="001443ED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1443ED" w:rsidRDefault="001443ED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ED">
        <w:rPr>
          <w:rFonts w:ascii="Times New Roman" w:hAnsi="Times New Roman" w:cs="Times New Roman"/>
          <w:b/>
          <w:sz w:val="28"/>
          <w:szCs w:val="28"/>
        </w:rPr>
        <w:t>3.Продуктивность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беглость мышления обычно рассматривается как способность к генерированию большого числа идей.</w:t>
      </w:r>
    </w:p>
    <w:p w:rsidR="001443ED" w:rsidRDefault="001443ED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Проявляется и может оцениваться по количеству вариантов решения разнообразных проблем и продуктов деятельности (проекты, рисунки, сочинения и др.)</w:t>
      </w:r>
    </w:p>
    <w:p w:rsidR="001443ED" w:rsidRDefault="001443ED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ED">
        <w:rPr>
          <w:rFonts w:ascii="Times New Roman" w:hAnsi="Times New Roman" w:cs="Times New Roman"/>
          <w:b/>
          <w:sz w:val="28"/>
          <w:szCs w:val="28"/>
        </w:rPr>
        <w:t>4.Способность к анализу и синтезу.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– линейная, 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 </w:t>
      </w:r>
    </w:p>
    <w:p w:rsidR="001443ED" w:rsidRDefault="001443ED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Наиболее ярко эта способность проявляется при решении логических задач и проблем и может быть выявлена практически в любом виде деятельности ребенка.</w:t>
      </w:r>
    </w:p>
    <w:p w:rsidR="001443ED" w:rsidRDefault="001443ED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91">
        <w:rPr>
          <w:rFonts w:ascii="Times New Roman" w:hAnsi="Times New Roman" w:cs="Times New Roman"/>
          <w:b/>
          <w:sz w:val="28"/>
          <w:szCs w:val="28"/>
        </w:rPr>
        <w:t>5.</w:t>
      </w:r>
      <w:r w:rsidR="00185591" w:rsidRPr="00185591">
        <w:rPr>
          <w:rFonts w:ascii="Times New Roman" w:hAnsi="Times New Roman" w:cs="Times New Roman"/>
          <w:b/>
          <w:sz w:val="28"/>
          <w:szCs w:val="28"/>
        </w:rPr>
        <w:t>Классификация и категоризация</w:t>
      </w:r>
      <w:r w:rsidR="00185591">
        <w:rPr>
          <w:rFonts w:ascii="Times New Roman" w:hAnsi="Times New Roman" w:cs="Times New Roman"/>
          <w:sz w:val="28"/>
          <w:szCs w:val="28"/>
        </w:rPr>
        <w:t xml:space="preserve"> – 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</w:t>
      </w:r>
    </w:p>
    <w:p w:rsidR="00185591" w:rsidRDefault="00185591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Проявляется, кроме специальных логических задач, в самых разных видах деятельности ребенка, например, в стремлении к коллекционированию, систематизации добываемых материалов.</w:t>
      </w:r>
    </w:p>
    <w:p w:rsidR="00185591" w:rsidRDefault="00185591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91">
        <w:rPr>
          <w:rFonts w:ascii="Times New Roman" w:hAnsi="Times New Roman" w:cs="Times New Roman"/>
          <w:b/>
          <w:sz w:val="28"/>
          <w:szCs w:val="28"/>
        </w:rPr>
        <w:t>6.Высокая концентрация внимания</w:t>
      </w:r>
      <w:r>
        <w:rPr>
          <w:rFonts w:ascii="Times New Roman" w:hAnsi="Times New Roman" w:cs="Times New Roman"/>
          <w:sz w:val="28"/>
          <w:szCs w:val="28"/>
        </w:rPr>
        <w:t xml:space="preserve"> выражается обычно в двух основных особенностях психики: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степени погруженности в задачу и возможности успешной «настройки» (даже при наличии помех) на восприятие информации, относящейся к выбранной цели.</w:t>
      </w:r>
    </w:p>
    <w:p w:rsidR="00185591" w:rsidRDefault="00185591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:rsidR="00185591" w:rsidRDefault="00185591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91">
        <w:rPr>
          <w:rFonts w:ascii="Times New Roman" w:hAnsi="Times New Roman" w:cs="Times New Roman"/>
          <w:b/>
          <w:sz w:val="28"/>
          <w:szCs w:val="28"/>
        </w:rPr>
        <w:t>7.Память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</w:t>
      </w:r>
      <w:r w:rsidR="00B12B3A">
        <w:rPr>
          <w:rFonts w:ascii="Times New Roman" w:hAnsi="Times New Roman" w:cs="Times New Roman"/>
          <w:sz w:val="28"/>
          <w:szCs w:val="28"/>
        </w:rPr>
        <w:t>ребенка запоминать факты, события, абстрактные символы, различные знаки –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</w:t>
      </w:r>
    </w:p>
    <w:p w:rsidR="00B12B3A" w:rsidRDefault="00B12B3A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различных видов памяти (долговременная и кратковременная, смысловая и механическая, образная и символическая и др.) несложно обнаружить в процессе общения с ребенком.</w:t>
      </w:r>
    </w:p>
    <w:p w:rsidR="00B12B3A" w:rsidRDefault="00B12B3A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B3A" w:rsidRDefault="00B12B3A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3A">
        <w:rPr>
          <w:rFonts w:ascii="Times New Roman" w:hAnsi="Times New Roman" w:cs="Times New Roman"/>
          <w:b/>
          <w:sz w:val="28"/>
          <w:szCs w:val="28"/>
        </w:rPr>
        <w:t>Сфера личностного развития</w:t>
      </w:r>
    </w:p>
    <w:p w:rsidR="00B12B3A" w:rsidRDefault="00B12B3A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Увлеченность содержанием задачи. </w:t>
      </w:r>
      <w:r>
        <w:rPr>
          <w:rFonts w:ascii="Times New Roman" w:hAnsi="Times New Roman" w:cs="Times New Roman"/>
          <w:sz w:val="28"/>
          <w:szCs w:val="28"/>
        </w:rPr>
        <w:t>Многие исследователи считают это качество ведущей характеристикой одаренности.</w:t>
      </w:r>
      <w:r w:rsidR="00CA44A4">
        <w:rPr>
          <w:rFonts w:ascii="Times New Roman" w:hAnsi="Times New Roman" w:cs="Times New Roman"/>
          <w:sz w:val="28"/>
          <w:szCs w:val="28"/>
        </w:rPr>
        <w:t xml:space="preserve">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первую очередь – интересом к содержанию.</w:t>
      </w:r>
    </w:p>
    <w:p w:rsidR="00CA44A4" w:rsidRDefault="00CA44A4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Проявляется в деятельности и поведении ребенка. Доминирующая мотивация может выявляться путем наблюдений и бесед.</w:t>
      </w:r>
    </w:p>
    <w:p w:rsidR="00CA44A4" w:rsidRDefault="00CA44A4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Перфекционизм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 стремлением доводить продукты любой своей деятельности до соответствия самым высоким требованиям. Как отмечают специалисты, высокоодаренные  дети не удовлетворяются, не достигнув максимально высокого уровня в выполнении своей работы.</w:t>
      </w:r>
    </w:p>
    <w:p w:rsidR="00CA44A4" w:rsidRDefault="004E0C72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в самых разных видах деятельности, выражается в упорном стремлении делать и переделывать до соответствия самым высоким личным стандартам.</w:t>
      </w:r>
    </w:p>
    <w:p w:rsidR="004E0C72" w:rsidRDefault="004E0C72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C72">
        <w:rPr>
          <w:rFonts w:ascii="Times New Roman" w:hAnsi="Times New Roman" w:cs="Times New Roman"/>
          <w:b/>
          <w:sz w:val="28"/>
          <w:szCs w:val="28"/>
        </w:rPr>
        <w:t>Социальная автономность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 и характеризует степень детской самостоятельности и независимости – качеств, необходимых и юному, и взрослому творцу.</w:t>
      </w:r>
    </w:p>
    <w:p w:rsidR="004E0C72" w:rsidRDefault="004E0C72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:rsidR="00A604A5" w:rsidRDefault="004E0C72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C72">
        <w:rPr>
          <w:rFonts w:ascii="Times New Roman" w:hAnsi="Times New Roman" w:cs="Times New Roman"/>
          <w:b/>
          <w:sz w:val="28"/>
          <w:szCs w:val="28"/>
        </w:rPr>
        <w:t xml:space="preserve"> Лидерством </w:t>
      </w:r>
      <w:r>
        <w:rPr>
          <w:rFonts w:ascii="Times New Roman" w:hAnsi="Times New Roman" w:cs="Times New Roman"/>
          <w:sz w:val="28"/>
          <w:szCs w:val="28"/>
        </w:rPr>
        <w:t xml:space="preserve">называют доминирование в межличностных отношениях, в детских играх и совместных делах, что дает ребенку первый опыт принятия решений, что очень важно в любой творческой </w:t>
      </w:r>
      <w:r w:rsidR="00E37298">
        <w:rPr>
          <w:rFonts w:ascii="Times New Roman" w:hAnsi="Times New Roman" w:cs="Times New Roman"/>
          <w:sz w:val="28"/>
          <w:szCs w:val="28"/>
        </w:rPr>
        <w:t>деятельности. 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взрослыми; проявляет инициативу в общении со сверстниками, принимает на себя ответственность.</w:t>
      </w:r>
    </w:p>
    <w:p w:rsidR="004E0C72" w:rsidRDefault="00A604A5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A5">
        <w:rPr>
          <w:rFonts w:ascii="Times New Roman" w:hAnsi="Times New Roman" w:cs="Times New Roman"/>
          <w:b/>
          <w:sz w:val="28"/>
          <w:szCs w:val="28"/>
        </w:rPr>
        <w:t>5.Соревновательность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3687">
        <w:rPr>
          <w:rFonts w:ascii="Times New Roman" w:hAnsi="Times New Roman" w:cs="Times New Roman"/>
          <w:sz w:val="28"/>
          <w:szCs w:val="28"/>
        </w:rPr>
        <w:t>склонность к конкурентным</w:t>
      </w:r>
      <w:r w:rsidR="00BF3687">
        <w:rPr>
          <w:rFonts w:ascii="Times New Roman" w:hAnsi="Times New Roman" w:cs="Times New Roman"/>
          <w:sz w:val="28"/>
          <w:szCs w:val="28"/>
        </w:rPr>
        <w:t xml:space="preserve"> формам взаимодействия. Приобретаемый в результате опыт побед и особенно поражений – важный фактор развития личности, закалки характера. Проявляется в склонности либо нежелании участвовать в деятельности, предполагающей конкурентные формы взаимодействия.</w:t>
      </w:r>
    </w:p>
    <w:p w:rsidR="00BF3687" w:rsidRDefault="00BF368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687">
        <w:rPr>
          <w:rFonts w:ascii="Times New Roman" w:hAnsi="Times New Roman" w:cs="Times New Roman"/>
          <w:b/>
          <w:sz w:val="28"/>
          <w:szCs w:val="28"/>
        </w:rPr>
        <w:t>Широта интересов.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687">
        <w:rPr>
          <w:rFonts w:ascii="Times New Roman" w:hAnsi="Times New Roman" w:cs="Times New Roman"/>
          <w:sz w:val="28"/>
          <w:szCs w:val="28"/>
        </w:rPr>
        <w:t>Разнообразные и при этом относительно устойчивые интересы ребенка не</w:t>
      </w:r>
      <w:r>
        <w:rPr>
          <w:rFonts w:ascii="Times New Roman" w:hAnsi="Times New Roman" w:cs="Times New Roman"/>
          <w:sz w:val="28"/>
          <w:szCs w:val="28"/>
        </w:rPr>
        <w:t xml:space="preserve"> только свидетельство его одаренности, но и желательный результат воспитательной работы. Основой этого качества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высокоодаренных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большие возможности и универсализм. Широта интересов – основа многообразного опыта.  Проявляется в стремлении заниматься самыми разными, непохожими друг на друга видами деятельности, в желании попробовать свои силы в самых разных сферах.</w:t>
      </w:r>
    </w:p>
    <w:p w:rsidR="00BF3687" w:rsidRDefault="00BF368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687">
        <w:rPr>
          <w:rFonts w:ascii="Times New Roman" w:hAnsi="Times New Roman" w:cs="Times New Roman"/>
          <w:b/>
          <w:sz w:val="28"/>
          <w:szCs w:val="28"/>
        </w:rPr>
        <w:t>Юмор.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способности обнаружить </w:t>
      </w:r>
      <w:r w:rsidR="00216F8C">
        <w:rPr>
          <w:rFonts w:ascii="Times New Roman" w:hAnsi="Times New Roman" w:cs="Times New Roman"/>
          <w:sz w:val="28"/>
          <w:szCs w:val="28"/>
        </w:rPr>
        <w:t xml:space="preserve">несуразности, видеть </w:t>
      </w:r>
      <w:proofErr w:type="gramStart"/>
      <w:r w:rsidR="00216F8C"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 w:rsidR="00216F8C">
        <w:rPr>
          <w:rFonts w:ascii="Times New Roman" w:hAnsi="Times New Roman" w:cs="Times New Roman"/>
          <w:sz w:val="28"/>
          <w:szCs w:val="28"/>
        </w:rPr>
        <w:t xml:space="preserve">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</w:t>
      </w:r>
    </w:p>
    <w:p w:rsidR="00216F8C" w:rsidRDefault="00216F8C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Проявления юмора многогранны, как сама жизнь, легко можно обнаружить как их наличие, так и отсутствие.</w:t>
      </w:r>
    </w:p>
    <w:p w:rsidR="00216F8C" w:rsidRDefault="00216F8C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8C">
        <w:rPr>
          <w:rFonts w:ascii="Times New Roman" w:hAnsi="Times New Roman" w:cs="Times New Roman"/>
          <w:b/>
          <w:sz w:val="28"/>
          <w:szCs w:val="28"/>
        </w:rPr>
        <w:t>Как оценивать</w:t>
      </w:r>
    </w:p>
    <w:p w:rsidR="00272DD3" w:rsidRDefault="00272DD3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воспользуемся методом полярных баллов. Каждую характеристику потенциала ребенка будем оценивать по пятибалльной шкале:</w:t>
      </w:r>
    </w:p>
    <w:p w:rsidR="00272DD3" w:rsidRDefault="00272DD3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</w:t>
      </w:r>
      <w:r w:rsidRPr="00272DD3">
        <w:rPr>
          <w:rFonts w:ascii="Times New Roman" w:hAnsi="Times New Roman" w:cs="Times New Roman"/>
          <w:sz w:val="28"/>
          <w:szCs w:val="28"/>
        </w:rPr>
        <w:t>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272DD3" w:rsidRDefault="00272DD3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4-свойство заметно выражено, но проявляется непостоянно, при этом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проявляется очень редко;</w:t>
      </w:r>
    </w:p>
    <w:p w:rsidR="00272DD3" w:rsidRDefault="00272DD3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3-оцениваемое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 личности выражены нечетко, в проявлениях редки, в поведении и деятельности уравновешивают друг друга;</w:t>
      </w:r>
    </w:p>
    <w:p w:rsidR="00272DD3" w:rsidRDefault="00272DD3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2-более ярко выражено и чаще проявляется свойство личности, противоположное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72DD3" w:rsidRDefault="00272DD3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1-четко выражено и часто проявляется свойство личности, противоположное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оно фиксируется в поведении и во всех видах деятельности;</w:t>
      </w:r>
    </w:p>
    <w:p w:rsidR="00272DD3" w:rsidRDefault="00272DD3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0-сведений для оценки данного качества нет (не имеют).</w:t>
      </w:r>
    </w:p>
    <w:p w:rsidR="00272DD3" w:rsidRDefault="00272DD3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D3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:rsidR="00272DD3" w:rsidRDefault="00D31942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внесите в таблицу. Результат будет более объективен, если воспользоваться методом экспертных оценок, то есть привлечь к выставлению отметок других педагогов, хорошо знающих этих детей.</w:t>
      </w:r>
    </w:p>
    <w:p w:rsidR="00D31942" w:rsidRDefault="00D31942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Поставленные отметки (либо среднеарифметические показатели, вычисленные по результатам оценок нескольких педагогов) можно представить графически. Идеальный результат – два правильных семиугольника. Но у реального ребенка при объективной оценки обычно получается звездочка сложной конфигурации.</w:t>
      </w:r>
    </w:p>
    <w:p w:rsidR="00D31942" w:rsidRPr="00272DD3" w:rsidRDefault="00D31942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График делает информацию более наглядной, дает представление о том, в каком направлении нам следует вести дальнейшую работу (график 1).</w:t>
      </w:r>
    </w:p>
    <w:p w:rsidR="00216F8C" w:rsidRPr="00216F8C" w:rsidRDefault="00216F8C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4A4" w:rsidRPr="00B12B3A" w:rsidRDefault="00CA44A4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591" w:rsidRDefault="008860A7" w:rsidP="00DD1A3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14675" cy="25622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5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60A7" w:rsidRDefault="008860A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0A7" w:rsidRDefault="008860A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0A7" w:rsidRDefault="008860A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0A7" w:rsidRDefault="008860A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0A7" w:rsidRDefault="008860A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0A7" w:rsidRDefault="008860A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0A7" w:rsidRDefault="008860A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591" w:rsidRDefault="008860A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lastRenderedPageBreak/>
        <w:t>График 1. Методика – «интеллектуальный портрет», пример построения «графического профиля» ребенка.</w:t>
      </w:r>
    </w:p>
    <w:p w:rsidR="008860A7" w:rsidRDefault="008860A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0A7" w:rsidRDefault="008860A7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0A7" w:rsidRDefault="008860A7" w:rsidP="00DD1A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60A7">
        <w:rPr>
          <w:rFonts w:ascii="Times New Roman" w:hAnsi="Times New Roman" w:cs="Times New Roman"/>
          <w:b/>
          <w:sz w:val="32"/>
          <w:szCs w:val="32"/>
        </w:rPr>
        <w:t>Характеристика ученика</w:t>
      </w:r>
    </w:p>
    <w:p w:rsidR="008860A7" w:rsidRDefault="00DA22E0" w:rsidP="00DD1A3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E0">
        <w:rPr>
          <w:rFonts w:ascii="Times New Roman" w:hAnsi="Times New Roman" w:cs="Times New Roman"/>
          <w:b/>
          <w:sz w:val="28"/>
          <w:szCs w:val="28"/>
        </w:rPr>
        <w:t>Общая характеристика методики</w:t>
      </w:r>
    </w:p>
    <w:p w:rsidR="00DA22E0" w:rsidRDefault="00DA22E0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методика разработана в США и используется в школах для одаренных детей. Она создана для того, чтобы помочь учителю систематизировать собственные представления о различных сторонах развития ребенка. Результат данной учительской оценки представляет безусловный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школьного психолога, так и для самого учителя.</w:t>
      </w:r>
    </w:p>
    <w:p w:rsidR="00DA22E0" w:rsidRDefault="00DA22E0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Ученик_________________________________________________________</w:t>
      </w:r>
    </w:p>
    <w:p w:rsidR="00DA22E0" w:rsidRDefault="00DA22E0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DA22E0" w:rsidRDefault="00DA22E0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</w:t>
      </w:r>
    </w:p>
    <w:p w:rsidR="00DA22E0" w:rsidRDefault="00DA22E0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Учитель________________________________________________________</w:t>
      </w:r>
    </w:p>
    <w:p w:rsidR="00DA22E0" w:rsidRDefault="00DA22E0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Школа______________</w:t>
      </w:r>
    </w:p>
    <w:p w:rsidR="00DA22E0" w:rsidRDefault="00DA22E0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Учебная, мотивационная, творческая и лидерская характеристики. Пожалуйста, охарактеризуйте типичное поведение ученика, поставив на свободном месте каждой строчки «да» или «нет».</w:t>
      </w:r>
    </w:p>
    <w:p w:rsidR="00DA22E0" w:rsidRDefault="00DA22E0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E0">
        <w:rPr>
          <w:rFonts w:ascii="Times New Roman" w:hAnsi="Times New Roman" w:cs="Times New Roman"/>
          <w:b/>
          <w:sz w:val="28"/>
          <w:szCs w:val="28"/>
        </w:rPr>
        <w:t>Учебные характеристики</w:t>
      </w:r>
    </w:p>
    <w:p w:rsidR="00DA22E0" w:rsidRPr="00DA22E0" w:rsidRDefault="00DA22E0" w:rsidP="00DD1A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необычно большой запас слов_____________________________</w:t>
      </w:r>
    </w:p>
    <w:p w:rsidR="00DA22E0" w:rsidRPr="00DA22E0" w:rsidRDefault="00DA22E0" w:rsidP="00DD1A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большим объемом информации и свободно рассуждает на различные темы_______________________________________________</w:t>
      </w:r>
    </w:p>
    <w:p w:rsidR="00DA22E0" w:rsidRPr="00DA22E0" w:rsidRDefault="00DA22E0" w:rsidP="00DD1A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смысл и причины действий людей и вещей_______________</w:t>
      </w:r>
    </w:p>
    <w:p w:rsidR="00DA22E0" w:rsidRPr="00E96E0C" w:rsidRDefault="00DA22E0" w:rsidP="00DD1A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живым наблюдателем; «видит больше» или «берет больше» из рассказа, фильма или из какой-то деятельности, чем другие________</w:t>
      </w:r>
    </w:p>
    <w:p w:rsidR="00E96E0C" w:rsidRPr="00E96E0C" w:rsidRDefault="00E96E0C" w:rsidP="00DD1A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 в данный класс, имея способности читать больше, чем требуется в этом классе________________</w:t>
      </w:r>
    </w:p>
    <w:p w:rsidR="00E96E0C" w:rsidRPr="0018201A" w:rsidRDefault="00E96E0C" w:rsidP="00DD1A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 быстрое понимание арифметики_________________________</w:t>
      </w:r>
    </w:p>
    <w:p w:rsidR="0018201A" w:rsidRDefault="0018201A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01A" w:rsidRPr="002312E0" w:rsidRDefault="0018201A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2E0">
        <w:rPr>
          <w:rFonts w:ascii="Times New Roman" w:hAnsi="Times New Roman" w:cs="Times New Roman"/>
          <w:b/>
          <w:sz w:val="28"/>
          <w:szCs w:val="28"/>
        </w:rPr>
        <w:t>Мотивационные характеристики</w:t>
      </w:r>
    </w:p>
    <w:p w:rsidR="0018201A" w:rsidRPr="0018201A" w:rsidRDefault="0018201A" w:rsidP="00DD1A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Настойчив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поисках решения задания__________________________</w:t>
      </w:r>
    </w:p>
    <w:p w:rsidR="0018201A" w:rsidRPr="0018201A" w:rsidRDefault="0018201A" w:rsidP="00DD1A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становится рассеянным во время скучного задания или дела_______________________________________________________</w:t>
      </w:r>
    </w:p>
    <w:p w:rsidR="0018201A" w:rsidRPr="0018201A" w:rsidRDefault="0018201A" w:rsidP="00DD1A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прерывает других____________________________________</w:t>
      </w:r>
    </w:p>
    <w:p w:rsidR="0018201A" w:rsidRPr="0018201A" w:rsidRDefault="0018201A" w:rsidP="00DD1A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Прилагает усилия для завершения действия_____________________</w:t>
      </w:r>
    </w:p>
    <w:p w:rsidR="0018201A" w:rsidRPr="0018201A" w:rsidRDefault="0018201A" w:rsidP="00DD1A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Нуждается в минимуме указаний со стороны учителей____________</w:t>
      </w:r>
    </w:p>
    <w:p w:rsidR="0018201A" w:rsidRPr="0018201A" w:rsidRDefault="0018201A" w:rsidP="00DD1A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отстаивании своего мнения_________________________</w:t>
      </w:r>
    </w:p>
    <w:p w:rsidR="0018201A" w:rsidRPr="0018201A" w:rsidRDefault="0018201A" w:rsidP="00DD1A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Чувствителен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мнениям других_______________________________</w:t>
      </w:r>
    </w:p>
    <w:p w:rsidR="0018201A" w:rsidRPr="0018201A" w:rsidRDefault="0018201A" w:rsidP="00DD1A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безразличен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правильному и неправильному, хорошему и плохому, к справедливости, может осуждать людей, события, вещи_______________</w:t>
      </w:r>
    </w:p>
    <w:p w:rsidR="0018201A" w:rsidRPr="0018201A" w:rsidRDefault="0018201A" w:rsidP="00DD1A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влиять на других; часто руководит другими; может быть лидером_______________________________________________________</w:t>
      </w:r>
    </w:p>
    <w:p w:rsidR="0018201A" w:rsidRDefault="0018201A" w:rsidP="00DD1A3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201A" w:rsidRPr="002312E0" w:rsidRDefault="0018201A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2E0">
        <w:rPr>
          <w:rFonts w:ascii="Times New Roman" w:hAnsi="Times New Roman" w:cs="Times New Roman"/>
          <w:b/>
          <w:sz w:val="28"/>
          <w:szCs w:val="28"/>
        </w:rPr>
        <w:t>Творческие характеристики</w:t>
      </w:r>
    </w:p>
    <w:p w:rsidR="00E96E0C" w:rsidRDefault="002236B8" w:rsidP="00DD1A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Любопытен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любознателен, задает много вопросов (не только на реальные темы)_________________________________________________</w:t>
      </w:r>
    </w:p>
    <w:p w:rsidR="002236B8" w:rsidRDefault="002236B8" w:rsidP="00DD1A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интерес к интеллектуальным играм, фантазиям (интересно, что случилось бы, если…)________________________________________</w:t>
      </w:r>
    </w:p>
    <w:p w:rsidR="002236B8" w:rsidRDefault="002236B8" w:rsidP="00DD1A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 предлагает необычные ответы, рассказывает с богатым воображением истории,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преувеличению____________________</w:t>
      </w:r>
    </w:p>
    <w:p w:rsidR="002236B8" w:rsidRDefault="002236B8" w:rsidP="00DD1A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увлечением стремится рассказать другим об открытиях (голос возбужден)_____________________________________________________</w:t>
      </w:r>
    </w:p>
    <w:p w:rsidR="002236B8" w:rsidRDefault="002236B8" w:rsidP="00DD1A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острое чувство юмора и видит юмор в ситуациях, которые не кажутся другим юмористичными, получает удовольствие от игры слов (играет в слова)_________________________________________________</w:t>
      </w:r>
    </w:p>
    <w:p w:rsidR="002236B8" w:rsidRDefault="002236B8" w:rsidP="00DD1A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на веру «официальное решение» без критического исследования; может потребовать доводы и доказательства____________</w:t>
      </w:r>
    </w:p>
    <w:p w:rsidR="002236B8" w:rsidRDefault="002236B8" w:rsidP="00DD1A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кажется взволнованным, когда нарушен нормальный порядок_______</w:t>
      </w:r>
    </w:p>
    <w:p w:rsidR="002236B8" w:rsidRDefault="002236B8" w:rsidP="00DD1A3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36B8" w:rsidRPr="002312E0" w:rsidRDefault="002236B8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2E0">
        <w:rPr>
          <w:rFonts w:ascii="Times New Roman" w:hAnsi="Times New Roman" w:cs="Times New Roman"/>
          <w:b/>
          <w:sz w:val="28"/>
          <w:szCs w:val="28"/>
        </w:rPr>
        <w:t>Лидерские характеристики</w:t>
      </w:r>
    </w:p>
    <w:p w:rsidR="002236B8" w:rsidRDefault="002236B8" w:rsidP="00DD1A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на себя ответственность__________________________________</w:t>
      </w:r>
    </w:p>
    <w:p w:rsidR="002236B8" w:rsidRDefault="002B136F" w:rsidP="00DD1A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любят одноклассники______________________________________</w:t>
      </w:r>
    </w:p>
    <w:p w:rsidR="002B136F" w:rsidRDefault="002B136F" w:rsidP="00DD1A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 в нескольких видах деятельности__________________________</w:t>
      </w:r>
    </w:p>
    <w:p w:rsidR="002B136F" w:rsidRDefault="002B136F" w:rsidP="00DD1A3C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B136F" w:rsidRPr="002312E0" w:rsidRDefault="002B136F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2E0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:rsidR="002B136F" w:rsidRPr="002312E0" w:rsidRDefault="002B136F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2E0">
        <w:rPr>
          <w:rFonts w:ascii="Times New Roman" w:hAnsi="Times New Roman" w:cs="Times New Roman"/>
          <w:sz w:val="28"/>
          <w:szCs w:val="28"/>
        </w:rPr>
        <w:t>Для практической работы никакой дополнительной обработки к тому, что вы уже сделали, не нужно. Результаты, как говорится, налицо. Если же вы проводите исследовательскую работу в одном или нескольких классах, тогда в зависимости от задач исследования может возникнуть необходимость в обобщении и даже математической обработке, но  это уже специальная работа, мы здесь этих сложностей касаться не будем.</w:t>
      </w:r>
    </w:p>
    <w:p w:rsidR="002B136F" w:rsidRPr="002312E0" w:rsidRDefault="002B136F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2E0">
        <w:rPr>
          <w:rFonts w:ascii="Times New Roman" w:hAnsi="Times New Roman" w:cs="Times New Roman"/>
          <w:sz w:val="28"/>
          <w:szCs w:val="28"/>
        </w:rPr>
        <w:t xml:space="preserve">  Эта заполненная вами характеристика много расскажет о ребенке, чем, безусловно, поможет другим учителям, например, при переходе ребенка из начальной школы в </w:t>
      </w:r>
      <w:proofErr w:type="gramStart"/>
      <w:r w:rsidRPr="002312E0">
        <w:rPr>
          <w:rFonts w:ascii="Times New Roman" w:hAnsi="Times New Roman" w:cs="Times New Roman"/>
          <w:sz w:val="28"/>
          <w:szCs w:val="28"/>
        </w:rPr>
        <w:t>неполную</w:t>
      </w:r>
      <w:proofErr w:type="gramEnd"/>
      <w:r w:rsidRPr="002312E0">
        <w:rPr>
          <w:rFonts w:ascii="Times New Roman" w:hAnsi="Times New Roman" w:cs="Times New Roman"/>
          <w:sz w:val="28"/>
          <w:szCs w:val="28"/>
        </w:rPr>
        <w:t xml:space="preserve"> среднюю, или из неполной средней в старшие классы. Небезынтересна эта информация и для администраторов (директоров, завучей, методистов и др.).</w:t>
      </w:r>
    </w:p>
    <w:p w:rsidR="002312E0" w:rsidRPr="002312E0" w:rsidRDefault="002312E0" w:rsidP="00DD1A3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136F" w:rsidRDefault="002B136F" w:rsidP="00DD1A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136F">
        <w:rPr>
          <w:rFonts w:ascii="Times New Roman" w:hAnsi="Times New Roman" w:cs="Times New Roman"/>
          <w:b/>
          <w:sz w:val="32"/>
          <w:szCs w:val="32"/>
        </w:rPr>
        <w:lastRenderedPageBreak/>
        <w:t>Методики для родителе</w:t>
      </w:r>
      <w:r w:rsidR="002312E0">
        <w:rPr>
          <w:rFonts w:ascii="Times New Roman" w:hAnsi="Times New Roman" w:cs="Times New Roman"/>
          <w:b/>
          <w:sz w:val="32"/>
          <w:szCs w:val="32"/>
        </w:rPr>
        <w:t>й</w:t>
      </w:r>
    </w:p>
    <w:p w:rsidR="002312E0" w:rsidRDefault="002312E0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E0" w:rsidRDefault="002312E0" w:rsidP="00DD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2E0">
        <w:rPr>
          <w:rFonts w:ascii="Times New Roman" w:hAnsi="Times New Roman" w:cs="Times New Roman"/>
          <w:b/>
          <w:sz w:val="28"/>
          <w:szCs w:val="28"/>
        </w:rPr>
        <w:t>Родительское обследование</w:t>
      </w:r>
    </w:p>
    <w:p w:rsidR="002312E0" w:rsidRDefault="002312E0" w:rsidP="00DD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школы предлагает вашему ребенку участвовать в эксперименте. В этой связи очень важна помощь в обеспечении информацией о вашем ребенке. Пожалуйста, уделите несколько минут заполнению анкеты. Отметьте то, что вы лучше всего знаете о ребенке, и верните в школу к указанной дате. Отвечайте только на вопросы, которые вы считаете правильными.</w:t>
      </w:r>
    </w:p>
    <w:p w:rsidR="002312E0" w:rsidRDefault="002312E0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имеет большой запас слов и хорошо  выражает свои мысли. Пожалуйста, приведите примеры, если ответ «да».</w:t>
      </w:r>
    </w:p>
    <w:p w:rsidR="002312E0" w:rsidRDefault="002312E0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ет_________</w:t>
      </w:r>
    </w:p>
    <w:p w:rsidR="002312E0" w:rsidRPr="002312E0" w:rsidRDefault="002312E0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упорно работает над заданием, настойчив, сообразителен и самостоятелен. Пожалуйста, приведите примеры._______________________</w:t>
      </w:r>
    </w:p>
    <w:p w:rsidR="00055F95" w:rsidRDefault="00055F95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начал читать в детском саду.</w:t>
      </w:r>
    </w:p>
    <w:p w:rsidR="00055F95" w:rsidRDefault="00055F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ет__________</w:t>
      </w:r>
    </w:p>
    <w:p w:rsidR="00055F95" w:rsidRDefault="00055F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«да», то, пожалуйста, назовите определенные книги, которые он читал.</w:t>
      </w:r>
    </w:p>
    <w:p w:rsidR="00055F95" w:rsidRDefault="00055F95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жаден до чтения.</w:t>
      </w:r>
    </w:p>
    <w:p w:rsidR="00055F95" w:rsidRDefault="00055F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ет__________</w:t>
      </w:r>
    </w:p>
    <w:p w:rsidR="00055F95" w:rsidRDefault="00055F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назовите книги, которые он прочитал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6 месяцев.</w:t>
      </w:r>
    </w:p>
    <w:p w:rsidR="00055F95" w:rsidRDefault="00055F95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чем, вы считаете, ваш ребенок больше всего талантлив или имеет особые умения.</w:t>
      </w:r>
    </w:p>
    <w:p w:rsidR="00055F95" w:rsidRDefault="00055F95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перечислите хобби и особые интересы, которые проявляет ваш ребенок (коллекционирование, собирание моделей, ремесло и т.д.).</w:t>
      </w:r>
    </w:p>
    <w:p w:rsidR="00055F95" w:rsidRDefault="00055F95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специальные дополнительные занятия посещает ваш ребенок (вне школы)?</w:t>
      </w:r>
    </w:p>
    <w:p w:rsidR="00055F95" w:rsidRDefault="00055F95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ваш ребенок относится к школе?</w:t>
      </w:r>
    </w:p>
    <w:p w:rsidR="00055F95" w:rsidRDefault="00055F95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явления в школе и дома могут отрицательно повлиять на пребывание в школе?</w:t>
      </w:r>
    </w:p>
    <w:p w:rsidR="00055F95" w:rsidRDefault="00055F95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особенности вам хотелось бы отметить, которые помогли бы нам планировать программу для вашего ребенка?</w:t>
      </w:r>
    </w:p>
    <w:p w:rsidR="00055F95" w:rsidRDefault="00055F95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любимое времяпрепровождение или досуг вашего ребенка?</w:t>
      </w:r>
    </w:p>
    <w:p w:rsidR="008D0A95" w:rsidRDefault="008D0A95" w:rsidP="00DD1A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Назвали бы вы вашего ребенка высокоодаренным?</w:t>
      </w:r>
    </w:p>
    <w:p w:rsidR="008D0A95" w:rsidRDefault="008D0A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ет____________</w:t>
      </w:r>
    </w:p>
    <w:p w:rsidR="008D0A95" w:rsidRDefault="008D0A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ответ «да», пожалуйста, объясните, то есть отметьте: 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ыполняет что-то с воображением, выражается сложными жестами, словами; б)использует обычные материалы неожиданным образом; в)избегает обычных путей при выполнении чего-либо, выбирая вместо этого новое; </w:t>
      </w:r>
      <w:r>
        <w:rPr>
          <w:rFonts w:ascii="Times New Roman" w:hAnsi="Times New Roman" w:cs="Times New Roman"/>
          <w:sz w:val="28"/>
          <w:szCs w:val="28"/>
        </w:rPr>
        <w:lastRenderedPageBreak/>
        <w:t>г)любит «играть с идеями», создавая ситуации, которые, вероятно, не будут иметь место.</w:t>
      </w:r>
    </w:p>
    <w:p w:rsidR="008D0A95" w:rsidRDefault="008D0A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13.Опишите, в какой сфере, по вашему мнению, ваш ребенок может справиться с образовательной программой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0A95" w:rsidRDefault="008D0A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ребенка___________________________</w:t>
      </w:r>
    </w:p>
    <w:p w:rsidR="008D0A95" w:rsidRDefault="008D0A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Возраст_______________________________</w:t>
      </w:r>
    </w:p>
    <w:p w:rsidR="008D0A95" w:rsidRDefault="008D0A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</w:t>
      </w:r>
    </w:p>
    <w:p w:rsidR="008D0A95" w:rsidRPr="00055F95" w:rsidRDefault="008D0A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_________________________________, телефон _________________.</w:t>
      </w:r>
    </w:p>
    <w:p w:rsidR="00055F95" w:rsidRPr="00055F95" w:rsidRDefault="00055F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F95" w:rsidRPr="00055F95" w:rsidRDefault="00055F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E0" w:rsidRPr="002312E0" w:rsidRDefault="00055F95" w:rsidP="00DD1A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E0" w:rsidRDefault="002312E0" w:rsidP="00DD1A3C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E0" w:rsidRPr="002312E0" w:rsidRDefault="002312E0" w:rsidP="00DD1A3C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A22E0" w:rsidRPr="00DA22E0" w:rsidRDefault="00DA22E0" w:rsidP="00DD1A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22E0" w:rsidRPr="00DA22E0" w:rsidSect="002312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EC0"/>
    <w:multiLevelType w:val="hybridMultilevel"/>
    <w:tmpl w:val="714603F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3202B7"/>
    <w:multiLevelType w:val="hybridMultilevel"/>
    <w:tmpl w:val="C18A4BB6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32FF7"/>
    <w:multiLevelType w:val="hybridMultilevel"/>
    <w:tmpl w:val="8910D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7F1602"/>
    <w:multiLevelType w:val="hybridMultilevel"/>
    <w:tmpl w:val="A1023EF0"/>
    <w:lvl w:ilvl="0" w:tplc="E626F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C1A92"/>
    <w:multiLevelType w:val="hybridMultilevel"/>
    <w:tmpl w:val="B4D84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45FF7"/>
    <w:multiLevelType w:val="hybridMultilevel"/>
    <w:tmpl w:val="EE56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F1BAF"/>
    <w:multiLevelType w:val="hybridMultilevel"/>
    <w:tmpl w:val="B4A21D6A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C4F58C6"/>
    <w:multiLevelType w:val="hybridMultilevel"/>
    <w:tmpl w:val="1434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33F2F"/>
    <w:multiLevelType w:val="hybridMultilevel"/>
    <w:tmpl w:val="DC2C2B1E"/>
    <w:lvl w:ilvl="0" w:tplc="00505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6C3336"/>
    <w:multiLevelType w:val="hybridMultilevel"/>
    <w:tmpl w:val="1CF68788"/>
    <w:lvl w:ilvl="0" w:tplc="92F0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F5"/>
    <w:rsid w:val="00055F95"/>
    <w:rsid w:val="00066693"/>
    <w:rsid w:val="0006677C"/>
    <w:rsid w:val="001443ED"/>
    <w:rsid w:val="0018201A"/>
    <w:rsid w:val="00185591"/>
    <w:rsid w:val="00216F8C"/>
    <w:rsid w:val="002236B8"/>
    <w:rsid w:val="002312E0"/>
    <w:rsid w:val="00266D2F"/>
    <w:rsid w:val="00272DD3"/>
    <w:rsid w:val="002A49C6"/>
    <w:rsid w:val="002B136F"/>
    <w:rsid w:val="002C680C"/>
    <w:rsid w:val="00334CCE"/>
    <w:rsid w:val="00373572"/>
    <w:rsid w:val="00414140"/>
    <w:rsid w:val="004E0C72"/>
    <w:rsid w:val="005C1086"/>
    <w:rsid w:val="005F02F0"/>
    <w:rsid w:val="006C7D3F"/>
    <w:rsid w:val="00715A4E"/>
    <w:rsid w:val="007367F4"/>
    <w:rsid w:val="00737D1A"/>
    <w:rsid w:val="00743612"/>
    <w:rsid w:val="008860A7"/>
    <w:rsid w:val="008D0A95"/>
    <w:rsid w:val="009F6E92"/>
    <w:rsid w:val="00A064F5"/>
    <w:rsid w:val="00A26F5C"/>
    <w:rsid w:val="00A604A5"/>
    <w:rsid w:val="00AF52F8"/>
    <w:rsid w:val="00B12B3A"/>
    <w:rsid w:val="00B412BF"/>
    <w:rsid w:val="00BF3687"/>
    <w:rsid w:val="00C57A1F"/>
    <w:rsid w:val="00C66B9E"/>
    <w:rsid w:val="00CA44A4"/>
    <w:rsid w:val="00D31942"/>
    <w:rsid w:val="00D32C2F"/>
    <w:rsid w:val="00DA22E0"/>
    <w:rsid w:val="00DD1A3C"/>
    <w:rsid w:val="00E37298"/>
    <w:rsid w:val="00E9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0237-7E44-4FAB-90D0-DF684028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2010-02-03T03:01:00Z</dcterms:created>
  <dcterms:modified xsi:type="dcterms:W3CDTF">2012-10-15T02:09:00Z</dcterms:modified>
</cp:coreProperties>
</file>